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0ED5" w:rsidRPr="00D6303C" w:rsidRDefault="00D6303C" w:rsidP="00D6303C">
      <w:pPr>
        <w:jc w:val="center"/>
        <w:rPr>
          <w:sz w:val="32"/>
          <w:szCs w:val="32"/>
        </w:rPr>
      </w:pPr>
      <w:r w:rsidRPr="00D6303C">
        <w:rPr>
          <w:sz w:val="32"/>
          <w:szCs w:val="32"/>
        </w:rPr>
        <w:t>Задание</w:t>
      </w:r>
    </w:p>
    <w:p w:rsidR="00D6303C" w:rsidRDefault="00D6303C" w:rsidP="00D6303C">
      <w:pPr>
        <w:jc w:val="both"/>
        <w:rPr>
          <w:sz w:val="32"/>
          <w:szCs w:val="32"/>
        </w:rPr>
      </w:pPr>
      <w:r>
        <w:rPr>
          <w:sz w:val="32"/>
          <w:szCs w:val="32"/>
        </w:rPr>
        <w:t>На листе формата А</w:t>
      </w:r>
      <w:proofErr w:type="gramStart"/>
      <w:r>
        <w:rPr>
          <w:sz w:val="32"/>
          <w:szCs w:val="32"/>
        </w:rPr>
        <w:t>4</w:t>
      </w:r>
      <w:proofErr w:type="gramEnd"/>
      <w:r>
        <w:rPr>
          <w:sz w:val="32"/>
          <w:szCs w:val="32"/>
        </w:rPr>
        <w:t xml:space="preserve"> выполнить 3 эскиза композиции внутреннего пространства куба.</w:t>
      </w:r>
    </w:p>
    <w:p w:rsidR="00D6303C" w:rsidRDefault="00D6303C" w:rsidP="00D6303C">
      <w:pPr>
        <w:jc w:val="both"/>
        <w:rPr>
          <w:sz w:val="32"/>
          <w:szCs w:val="32"/>
        </w:rPr>
      </w:pPr>
      <w:r>
        <w:rPr>
          <w:sz w:val="32"/>
          <w:szCs w:val="32"/>
        </w:rPr>
        <w:t>Эскизы выполняются без применения линейки!</w:t>
      </w:r>
    </w:p>
    <w:p w:rsidR="00D6303C" w:rsidRDefault="00D6303C" w:rsidP="00D6303C">
      <w:pPr>
        <w:jc w:val="both"/>
        <w:rPr>
          <w:sz w:val="32"/>
          <w:szCs w:val="32"/>
        </w:rPr>
      </w:pPr>
      <w:r>
        <w:rPr>
          <w:sz w:val="32"/>
          <w:szCs w:val="32"/>
        </w:rPr>
        <w:t>Методика выполнения представлена в презентации.</w:t>
      </w:r>
    </w:p>
    <w:p w:rsidR="00D6303C" w:rsidRPr="00D6303C" w:rsidRDefault="00D6303C" w:rsidP="00D6303C">
      <w:pPr>
        <w:jc w:val="both"/>
        <w:rPr>
          <w:sz w:val="32"/>
          <w:szCs w:val="32"/>
        </w:rPr>
      </w:pPr>
      <w:r>
        <w:rPr>
          <w:sz w:val="32"/>
          <w:szCs w:val="32"/>
        </w:rPr>
        <w:t xml:space="preserve">Время выполнения – 1,5 </w:t>
      </w:r>
      <w:r w:rsidR="00477D9D">
        <w:rPr>
          <w:sz w:val="32"/>
          <w:szCs w:val="32"/>
        </w:rPr>
        <w:t xml:space="preserve">академических </w:t>
      </w:r>
      <w:r>
        <w:rPr>
          <w:sz w:val="32"/>
          <w:szCs w:val="32"/>
        </w:rPr>
        <w:t>часа.</w:t>
      </w:r>
      <w:bookmarkStart w:id="0" w:name="_GoBack"/>
      <w:bookmarkEnd w:id="0"/>
    </w:p>
    <w:sectPr w:rsidR="00D6303C" w:rsidRPr="00D63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C9E"/>
    <w:rsid w:val="00180ED5"/>
    <w:rsid w:val="00477D9D"/>
    <w:rsid w:val="00CE5C9E"/>
    <w:rsid w:val="00D63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</Words>
  <Characters>190</Characters>
  <Application>Microsoft Office Word</Application>
  <DocSecurity>0</DocSecurity>
  <Lines>1</Lines>
  <Paragraphs>1</Paragraphs>
  <ScaleCrop>false</ScaleCrop>
  <Company/>
  <LinksUpToDate>false</LinksUpToDate>
  <CharactersWithSpaces>222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2020-11-24T07:02:00Z</dcterms:created>
  <dcterms:modified xsi:type="dcterms:W3CDTF">2020-11-24T07:05:00Z</dcterms:modified>
</cp:coreProperties>
</file>